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CF" w:rsidRDefault="00C95825">
      <w:pPr>
        <w:sectPr w:rsidR="00C05BCF" w:rsidSect="007A150D">
          <w:pgSz w:w="16839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7217410</wp:posOffset>
                </wp:positionH>
                <wp:positionV relativeFrom="paragraph">
                  <wp:posOffset>2311400</wp:posOffset>
                </wp:positionV>
                <wp:extent cx="2560320" cy="300990"/>
                <wp:effectExtent l="0" t="0" r="444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71674640"/>
                              <w:placeholder>
                                <w:docPart w:val="D5D104498FEB465D9F7670710F22AC50"/>
                              </w:placeholder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Subtitle"/>
                                </w:pPr>
                                <w:r>
                                  <w:t>[Будущие решения сейчас]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68.3pt;margin-top:182pt;width:201.6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" filled="f" stroked="f">
                <v:textbox>
                  <w:txbxContent>
                    <w:sdt>
                      <w:sdtPr>
                        <w:id w:val="71674640"/>
                        <w:placeholder>
                          <w:docPart w:val="D5D104498FEB465D9F7670710F22AC50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BrochureSubtitle"/>
                          </w:pPr>
                          <w:r>
                            <w:t>[Будущие решения сейчас]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2313305</wp:posOffset>
                </wp:positionV>
                <wp:extent cx="2560320" cy="455295"/>
                <wp:effectExtent l="0" t="0" r="3810" b="317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455295"/>
                        </a:xfrm>
                        <a:prstGeom prst="rect">
                          <a:avLst/>
                        </a:prstGeom>
                        <a:solidFill>
                          <a:srgbClr val="DAE1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alias w:val="Компания"/>
                              <w:tag w:val="Компания"/>
                              <w:id w:val="71674626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Title"/>
                                </w:pPr>
                                <w:r>
                                  <w:t>[Adventure Works]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50.4pt;margin-top:182.15pt;width:201.6pt;height:35.8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" fillcolor="#dae1e8" stroked="f">
                <v:textbox>
                  <w:txbxContent>
                    <w:sdt>
                      <w:sdtPr>
                        <w:alias w:val="Компания"/>
                        <w:tag w:val="Компания"/>
                        <w:id w:val="71674626"/>
                        <w:placeholder>
                          <w:docPart w:val="3D22B116BA74411AAFE08E03AA8B13E7"/>
                        </w:placeholder>
                        <w:showingPlcHdr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C05BCF" w:rsidRDefault="007E5D1A">
                          <w:pPr>
                            <w:pStyle w:val="BrochureTitle"/>
                          </w:pPr>
                          <w:r>
                            <w:t>[Adventure Works]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1866900" cy="1457325"/>
                <wp:effectExtent l="3810" t="3810" r="5715" b="57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57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rect">
                            <a:fillToRect t="100000" r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alias w:val="Компания"/>
                              <w:tag w:val="Компания"/>
                              <w:id w:val="71749683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ContactInformationHeading"/>
                                </w:pPr>
                                <w:r>
                                  <w:t>[Adventure Works]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Адрес"/>
                              <w:tag w:val="Адрес"/>
                              <w:id w:val="71749700"/>
                              <w:showingPlcHdr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C05BCF" w:rsidRDefault="007E5D1A" w:rsidP="00FC0D74">
                                <w:pPr>
                                  <w:pStyle w:val="ContactInformation"/>
                                  <w:spacing w:line="280" w:lineRule="auto"/>
                                </w:pPr>
                                <w:r>
                                  <w:t>[Почтовый адрес]</w:t>
                                </w:r>
                              </w:p>
                            </w:sdtContent>
                          </w:sdt>
                          <w:p w:rsidR="00C05BCF" w:rsidRDefault="007E5D1A">
                            <w:pPr>
                              <w:pStyle w:val="ContactInformation"/>
                            </w:pPr>
                            <w:r>
                              <w:t xml:space="preserve">Телефон: </w:t>
                            </w:r>
                            <w:sdt>
                              <w:sdtPr>
                                <w:alias w:val="Телефон"/>
                                <w:tag w:val="Телефон"/>
                                <w:id w:val="71749720"/>
                                <w:showingPlcHdr/>
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<w:text/>
                              </w:sdtPr>
                              <w:sdtEndPr/>
                              <w:sdtContent>
                                <w:r>
                                  <w:t>[Номер телефона]</w:t>
                                </w:r>
                              </w:sdtContent>
                            </w:sdt>
                          </w:p>
                          <w:p w:rsidR="00C05BCF" w:rsidRDefault="007E5D1A">
                            <w:pPr>
                              <w:pStyle w:val="ContactInformation"/>
                            </w:pPr>
                            <w:r>
                              <w:t xml:space="preserve">Факс: </w:t>
                            </w:r>
                            <w:sdt>
                              <w:sdtPr>
                                <w:alias w:val="Факс"/>
                                <w:tag w:val="Факс"/>
                                <w:id w:val="71749740"/>
                                <w:showingPlcHdr/>
                                <w:dataBinding w:prefixMappings="xmlns:ns0='http://schemas.microsoft.com/office/2006/coverPageProps'" w:xpath="/ns0:CoverPageProperties[1]/ns0:CompanyFax[1]" w:storeItemID="{55AF091B-3C7A-41E3-B477-F2FDAA23CFDA}"/>
                                <w:text/>
                              </w:sdtPr>
                              <w:sdtEndPr/>
                              <w:sdtContent>
                                <w:r>
                                  <w:t>[Номер факса]</w:t>
                                </w:r>
                              </w:sdtContent>
                            </w:sdt>
                          </w:p>
                          <w:sdt>
                            <w:sdtPr>
                              <w:id w:val="71749746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WebSiteAddress"/>
                                </w:pPr>
                                <w:r>
                                  <w:t>[www.adventureworks.com]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b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0;width:147pt;height:114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" fillcolor="#4f81bd [3204]" stroked="f">
                <v:fill opacity="0" color2="#b8cce4 [1300]" rotate="t" focusposition=",1" focussize="" focus="100%" type="gradientRadial">
                  <o:fill v:ext="view" type="gradientCenter"/>
                </v:fill>
                <v:textbox style="mso-fit-shape-to-text:t" inset=",7.2pt,,7.2pt">
                  <w:txbxContent>
                    <w:sdt>
                      <w:sdtPr>
                        <w:alias w:val="Компания"/>
                        <w:tag w:val="Компания"/>
                        <w:id w:val="71749683"/>
                        <w:placeholder>
                          <w:docPart w:val="0873CB4E601D420F9359957E74B2DEA2"/>
                        </w:placeholder>
                        <w:showingPlcHdr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C05BCF" w:rsidRDefault="007E5D1A">
                          <w:pPr>
                            <w:pStyle w:val="ContactInformationHeading"/>
                          </w:pPr>
                          <w:r>
                            <w:t>[Adventure Works]</w:t>
                          </w:r>
                        </w:p>
                      </w:sdtContent>
                    </w:sdt>
                    <w:sdt>
                      <w:sdtPr>
                        <w:alias w:val="Адрес"/>
                        <w:tag w:val="Адрес"/>
                        <w:id w:val="71749700"/>
                        <w:placeholder>
                          <w:docPart w:val="CB18DA484F75422B86C8095CFCAC3D21"/>
                        </w:placeholder>
                        <w:showingPlcHdr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C05BCF" w:rsidRDefault="007E5D1A" w:rsidP="00FC0D74">
                          <w:pPr>
                            <w:pStyle w:val="ContactInformation"/>
                            <w:spacing w:line="280" w:lineRule="auto"/>
                          </w:pPr>
                          <w:r>
                            <w:t>[Почтовый адрес]</w:t>
                          </w:r>
                        </w:p>
                      </w:sdtContent>
                    </w:sdt>
                    <w:p w:rsidR="00C05BCF" w:rsidRDefault="007E5D1A">
                      <w:pPr>
                        <w:pStyle w:val="ContactInformation"/>
                      </w:pPr>
                      <w:r>
                        <w:t xml:space="preserve">Телефон: </w:t>
                      </w:r>
                      <w:sdt>
                        <w:sdtPr>
                          <w:alias w:val="Телефон"/>
                          <w:tag w:val="Телефон"/>
                          <w:id w:val="71749720"/>
                          <w:placeholder>
                            <w:docPart w:val="0188BA14C5D84FC48E5D41B870B59718"/>
                          </w:placeholder>
                          <w:showingPlcHdr/>
                          <w:dataBinding w:prefixMappings="xmlns:ns0='http://schemas.microsoft.com/office/2006/coverPageProps'" w:xpath="/ns0:CoverPageProperties[1]/ns0:CompanyPhone[1]" w:storeItemID="{55AF091B-3C7A-41E3-B477-F2FDAA23CFDA}"/>
                          <w:text/>
                        </w:sdtPr>
                        <w:sdtEndPr/>
                        <w:sdtContent>
                          <w:r>
                            <w:t>[Номер телефона]</w:t>
                          </w:r>
                        </w:sdtContent>
                      </w:sdt>
                    </w:p>
                    <w:p w:rsidR="00C05BCF" w:rsidRDefault="007E5D1A">
                      <w:pPr>
                        <w:pStyle w:val="ContactInformation"/>
                      </w:pPr>
                      <w:r>
                        <w:t xml:space="preserve">Факс: </w:t>
                      </w:r>
                      <w:sdt>
                        <w:sdtPr>
                          <w:alias w:val="Факс"/>
                          <w:tag w:val="Факс"/>
                          <w:id w:val="71749740"/>
                          <w:placeholder>
                            <w:docPart w:val="8B991CE3F8C14C04BE55E904B3A904B3"/>
                          </w:placeholder>
                          <w:showingPlcHdr/>
                          <w:dataBinding w:prefixMappings="xmlns:ns0='http://schemas.microsoft.com/office/2006/coverPageProps'" w:xpath="/ns0:CoverPageProperties[1]/ns0:CompanyFax[1]" w:storeItemID="{55AF091B-3C7A-41E3-B477-F2FDAA23CFDA}"/>
                          <w:text/>
                        </w:sdtPr>
                        <w:sdtEndPr/>
                        <w:sdtContent>
                          <w:r>
                            <w:t>[Номер факса]</w:t>
                          </w:r>
                        </w:sdtContent>
                      </w:sdt>
                    </w:p>
                    <w:sdt>
                      <w:sdtPr>
                        <w:id w:val="71749746"/>
                        <w:placeholder>
                          <w:docPart w:val="00F2838F13DD4953BD38CA0DD75B5472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WebSiteAddress"/>
                          </w:pPr>
                          <w:r>
                            <w:t>[www.adventureworks.com]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560320" cy="4271010"/>
                <wp:effectExtent l="4445" t="3810" r="6985" b="190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4271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2">
                                <a:lumMod val="5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bg2">
                                <a:lumMod val="90000"/>
                                <a:lumOff val="0"/>
                              </a:schemeClr>
                            </a:gs>
                          </a:gsLst>
                          <a:path path="rect">
                            <a:fillToRect t="100000" r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BCF" w:rsidRDefault="00D8788D">
                            <w:pPr>
                              <w:pStyle w:val="BrochureSubtitle2"/>
                            </w:pPr>
                            <w:r w:rsidRPr="00D8788D">
                              <w:t>[Настроенная обучающая программа «Курс обучения под ключ»]</w:t>
                            </w:r>
                          </w:p>
                        </w:txbxContent>
                      </wps:txbx>
                      <wps:bodyPr rot="0" vert="horz" wrap="square" lIns="91440" tIns="3200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150.4pt;margin-top:0;width:201.6pt;height:336.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" fillcolor="#938953 [1614]" stroked="f">
                <v:fill opacity="0" color2="#ddd8c2 [2894]" focusposition=",1" focussize="" focus="100%" type="gradientRadial">
                  <o:fill v:ext="view" type="gradientCenter"/>
                </v:fill>
                <v:textbox inset=",252pt">
                  <w:txbxContent>
                    <w:p w:rsidR="00C05BCF" w:rsidRDefault="00D8788D">
                      <w:pPr>
                        <w:pStyle w:val="BrochureSubtitle2"/>
                      </w:pPr>
                      <w:r w:rsidRPr="00D8788D">
                        <w:t>[Настроенная обучающая программа «Курс обучения под ключ»]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60320" cy="2286000"/>
                <wp:effectExtent l="0" t="0" r="381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2286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path path="rect">
                            <a:fillToRect t="100000" r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BCF" w:rsidRDefault="00C05B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150.4pt;margin-top:0;width:201.6pt;height:18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" fillcolor="#4f81bd [3204]" stroked="f">
                <v:fill color2="#b8cce4 [1300]" focusposition=",1" focussize="" focus="100%" type="gradientRadial">
                  <o:fill v:ext="view" type="gradientCenter"/>
                </v:fill>
                <v:textbox>
                  <w:txbxContent>
                    <w:p w:rsidR="00C05BCF" w:rsidRDefault="00C05BCF"/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560320" cy="6858000"/>
                <wp:effectExtent l="0" t="5715" r="1905" b="38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6858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2">
                                <a:lumMod val="50000"/>
                                <a:lumOff val="0"/>
                                <a:alpha val="0"/>
                              </a:schemeClr>
                            </a:gs>
                            <a:gs pos="100000">
                              <a:schemeClr val="bg2">
                                <a:lumMod val="90000"/>
                                <a:lumOff val="0"/>
                              </a:schemeClr>
                            </a:gs>
                          </a:gsLst>
                          <a:path path="rect">
                            <a:fillToRect t="100000" r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222760027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SectionHeading2"/>
                                </w:pPr>
                                <w:r>
                                  <w:t>[Как создать б</w:t>
                                </w:r>
                                <w:r w:rsidR="005E72CB">
                                  <w:t>уклет</w:t>
                                </w:r>
                                <w:r>
                                  <w:t>]</w:t>
                                </w:r>
                              </w:p>
                            </w:sdtContent>
                          </w:sdt>
                          <w:sdt>
                            <w:sdtPr>
                              <w:id w:val="1976096212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Copy"/>
                                </w:pPr>
                                <w:r>
                                  <w:t xml:space="preserve">[Чтобы распечатать (и сохранить) эти инструкции по созданию </w:t>
                                </w:r>
                                <w:r w:rsidR="005E72CB">
                                  <w:t>буклета</w:t>
                                </w:r>
                                <w:r>
                                  <w:t>, щелкните кнопку «Office», ука</w:t>
                                </w:r>
                                <w:r w:rsidR="00FC0D74">
                                  <w:t xml:space="preserve">жите </w:t>
                                </w:r>
                                <w:r>
                                  <w:t>пункт «Печать», а затем щелкните «Быстрая печать».]</w:t>
                                </w:r>
                              </w:p>
                              <w:p w:rsidR="00C05BCF" w:rsidRDefault="007E5D1A">
                                <w:pPr>
                                  <w:pStyle w:val="BrochureCopy"/>
                                </w:pPr>
                                <w:r>
                                  <w:t>[Используя этот шаблон, можно создать профессиональн</w:t>
                                </w:r>
                                <w:r w:rsidR="005E72CB">
                                  <w:t>ый буклет</w:t>
                                </w:r>
                                <w:r>
                                  <w:t>. Здесь объясняется, как это сделать:]</w:t>
                                </w:r>
                              </w:p>
                            </w:sdtContent>
                          </w:sdt>
                          <w:sdt>
                            <w:sdtPr>
                              <w:id w:val="-1589385659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List"/>
                                </w:pPr>
                                <w:r>
                                  <w:t>[Вставьте свой текст вместо этих слов, используя готовые стили абзацев или изменяя их.]</w:t>
                                </w:r>
                              </w:p>
                              <w:p w:rsidR="00C05BCF" w:rsidRDefault="007E5D1A">
                                <w:pPr>
                                  <w:pStyle w:val="BrochureList"/>
                                </w:pPr>
                                <w:r>
                                  <w:t>[Напечатайте страницы 1 и 2 в разворот на листе плотной бумаги формата «</w:t>
                                </w:r>
                                <w:r w:rsidR="00FC0D74">
                                  <w:rPr>
                                    <w:lang w:val="en-US"/>
                                  </w:rPr>
                                  <w:t>L</w:t>
                                </w:r>
                                <w:r>
                                  <w:t>etter».]</w:t>
                                </w:r>
                              </w:p>
                              <w:p w:rsidR="00C05BCF" w:rsidRDefault="007E5D1A">
                                <w:pPr>
                                  <w:pStyle w:val="BrochureList"/>
                                </w:pPr>
                                <w:r>
                                  <w:t xml:space="preserve">[Сложите лист в виде письма, чтобы </w:t>
                                </w:r>
                                <w:r w:rsidR="005E72CB">
                                  <w:t>получить буклет в два сложения</w:t>
                                </w:r>
                                <w:r>
                                  <w:t xml:space="preserve"> (обла</w:t>
                                </w:r>
                                <w:r w:rsidR="003E72BE">
                                  <w:t>сть с заголовком «Adventure Wor</w:t>
                                </w:r>
                                <w:r w:rsidR="003E72BE">
                                  <w:rPr>
                                    <w:lang w:val="en-US"/>
                                  </w:rPr>
                                  <w:t>k</w:t>
                                </w:r>
                                <w:r>
                                  <w:t>s» находится на лицевой стороне).]</w:t>
                                </w:r>
                              </w:p>
                            </w:sdtContent>
                          </w:sdt>
                          <w:sdt>
                            <w:sdtPr>
                              <w:id w:val="1289631938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SectionHeading2"/>
                                </w:pPr>
                                <w:r>
                                  <w:t>[Что еще следует знать?]</w:t>
                                </w:r>
                              </w:p>
                            </w:sdtContent>
                          </w:sdt>
                          <w:sdt>
                            <w:sdtPr>
                              <w:id w:val="-888343728"/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Copy"/>
                                </w:pPr>
                                <w:r>
                                  <w:t>[</w:t>
                                </w:r>
                                <w:r w:rsidR="00FC0D74" w:rsidRPr="00FC0D74">
                                  <w:t>Чтобы изменить стиль любого абзаца, выберите текст, поместив курсор где-нибудь внутри абзаца. Затем выберите стиль в группе «Абзац» на вкладке «Главная».</w:t>
                                </w:r>
                              </w:p>
                              <w:p w:rsidR="00C05BCF" w:rsidRDefault="007E5D1A">
                                <w:pPr>
                                  <w:pStyle w:val="BrochureCopy"/>
                                </w:pPr>
                                <w:r>
                                  <w:t>[</w:t>
                                </w:r>
                                <w:r w:rsidR="00FC0D74">
                                  <w:t>Если в б</w:t>
                                </w:r>
                                <w:r w:rsidR="005E72CB">
                                  <w:t>уклете</w:t>
                                </w:r>
                                <w:r w:rsidR="00FC0D74">
                                  <w:t xml:space="preserve"> используется рисунок, его  можно легко изменить. Чтобы изменить рисунок, щелкните его правой кнопкой мыши, а затем щелкните «Изменить рисунок»</w:t>
                                </w:r>
                                <w:r>
                                  <w:t>. Выберите новый рисунок, а затем щелкните «Вставить».]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0;margin-top:0;width:201.6pt;height:540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" fillcolor="#938953 [1614]" stroked="f">
                <v:fill opacity="0" color2="#ddd8c2 [2894]" focusposition=",1" focussize="" focus="100%" type="gradientRadial">
                  <o:fill v:ext="view" type="gradientCenter"/>
                </v:fill>
                <v:textbox>
                  <w:txbxContent>
                    <w:sdt>
                      <w:sdtPr>
                        <w:id w:val="-222760027"/>
                        <w:placeholder>
                          <w:docPart w:val="9EFBCDEE52514A30899330F0C1DFE567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SectionHeading2"/>
                          </w:pPr>
                          <w:r>
                            <w:t>[Как создать б</w:t>
                          </w:r>
                          <w:r w:rsidR="005E72CB">
                            <w:t>уклет</w:t>
                          </w:r>
                          <w:r>
                            <w:t>]</w:t>
                          </w:r>
                        </w:p>
                      </w:sdtContent>
                    </w:sdt>
                    <w:sdt>
                      <w:sdtPr>
                        <w:id w:val="1976096212"/>
                        <w:placeholder>
                          <w:docPart w:val="914CA9D18F144DBBBDB14EF95AB8E26B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BrochureCopy"/>
                          </w:pPr>
                          <w:r>
                            <w:t xml:space="preserve">[Чтобы распечатать (и сохранить) эти инструкции по созданию </w:t>
                          </w:r>
                          <w:r w:rsidR="005E72CB">
                            <w:t>буклета</w:t>
                          </w:r>
                          <w:r>
                            <w:t>, щелкните кнопку «Office», ука</w:t>
                          </w:r>
                          <w:r w:rsidR="00FC0D74">
                            <w:t xml:space="preserve">жите </w:t>
                          </w:r>
                          <w:r>
                            <w:t>пункт «Печать», а затем щелкните «Быстрая печать».]</w:t>
                          </w:r>
                        </w:p>
                        <w:p w:rsidR="00C05BCF" w:rsidRDefault="007E5D1A">
                          <w:pPr>
                            <w:pStyle w:val="BrochureCopy"/>
                          </w:pPr>
                          <w:r>
                            <w:t>[Используя этот шаблон, можно создать профессиональн</w:t>
                          </w:r>
                          <w:r w:rsidR="005E72CB">
                            <w:t>ый буклет</w:t>
                          </w:r>
                          <w:r>
                            <w:t>. Здесь объясняется, как это сделать:]</w:t>
                          </w:r>
                        </w:p>
                      </w:sdtContent>
                    </w:sdt>
                    <w:sdt>
                      <w:sdtPr>
                        <w:id w:val="-1589385659"/>
                        <w:placeholder>
                          <w:docPart w:val="BB703C3E8C384C8C83149EEE4BDAE99B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BrochureList"/>
                          </w:pPr>
                          <w:r>
                            <w:t>[Вставьте свой текст вместо этих слов, используя готовые стили абзацев или изменяя их.]</w:t>
                          </w:r>
                        </w:p>
                        <w:p w:rsidR="00C05BCF" w:rsidRDefault="007E5D1A">
                          <w:pPr>
                            <w:pStyle w:val="BrochureList"/>
                          </w:pPr>
                          <w:r>
                            <w:t>[Напечатайте страницы 1 и 2 в разворот на листе плотной бумаги формата «</w:t>
                          </w:r>
                          <w:r w:rsidR="00FC0D74">
                            <w:rPr>
                              <w:lang w:val="en-US"/>
                            </w:rPr>
                            <w:t>L</w:t>
                          </w:r>
                          <w:r>
                            <w:t>etter».]</w:t>
                          </w:r>
                        </w:p>
                        <w:p w:rsidR="00C05BCF" w:rsidRDefault="007E5D1A">
                          <w:pPr>
                            <w:pStyle w:val="BrochureList"/>
                          </w:pPr>
                          <w:r>
                            <w:t xml:space="preserve">[Сложите лист в виде письма, чтобы </w:t>
                          </w:r>
                          <w:r w:rsidR="005E72CB">
                            <w:t>получить буклет в два сложения</w:t>
                          </w:r>
                          <w:r>
                            <w:t xml:space="preserve"> (обла</w:t>
                          </w:r>
                          <w:r w:rsidR="003E72BE">
                            <w:t>сть с заголовком «Adventure Wor</w:t>
                          </w:r>
                          <w:r w:rsidR="003E72BE">
                            <w:rPr>
                              <w:lang w:val="en-US"/>
                            </w:rPr>
                            <w:t>k</w:t>
                          </w:r>
                          <w:r>
                            <w:t>s» находится на лицевой стороне).]</w:t>
                          </w:r>
                        </w:p>
                      </w:sdtContent>
                    </w:sdt>
                    <w:sdt>
                      <w:sdtPr>
                        <w:id w:val="1289631938"/>
                        <w:placeholder>
                          <w:docPart w:val="03056D85D23C41BD97DB076379781681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SectionHeading2"/>
                          </w:pPr>
                          <w:r>
                            <w:t>[Что еще следует знать?]</w:t>
                          </w:r>
                        </w:p>
                      </w:sdtContent>
                    </w:sdt>
                    <w:sdt>
                      <w:sdtPr>
                        <w:id w:val="-888343728"/>
                        <w:placeholder>
                          <w:docPart w:val="B1480B77EFE744CE8EFB727BFD85B454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BrochureCopy"/>
                          </w:pPr>
                          <w:r>
                            <w:t>[</w:t>
                          </w:r>
                          <w:r w:rsidR="00FC0D74" w:rsidRPr="00FC0D74">
                            <w:t>Чтобы изменить стиль любого абзаца, выберите текст, поместив курсор где-нибудь внутри абзаца. Затем выберите стиль в группе «Абзац» на вкладке «Главная».</w:t>
                          </w:r>
                        </w:p>
                        <w:p w:rsidR="00C05BCF" w:rsidRDefault="007E5D1A">
                          <w:pPr>
                            <w:pStyle w:val="BrochureCopy"/>
                          </w:pPr>
                          <w:r>
                            <w:t>[</w:t>
                          </w:r>
                          <w:r w:rsidR="00FC0D74">
                            <w:t>Если в б</w:t>
                          </w:r>
                          <w:r w:rsidR="005E72CB">
                            <w:t>уклете</w:t>
                          </w:r>
                          <w:r w:rsidR="00FC0D74">
                            <w:t xml:space="preserve"> используется рисунок, его  можно легко изменить. Чтобы изменить рисунок, щелкните его правой кнопкой мыши, а затем щелкните «Изменить рисунок»</w:t>
                          </w:r>
                          <w:r>
                            <w:t>. Выберите новый рисунок, а затем щелкните «Вставить».]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rect>
            </w:pict>
          </mc:Fallback>
        </mc:AlternateContent>
      </w:r>
    </w:p>
    <w:p w:rsidR="00C62CD4" w:rsidRPr="005401E1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lastRenderedPageBreak/>
        <w:t>ПОМНИТЕ: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 xml:space="preserve">внимательное отношение </w:t>
      </w:r>
      <w:r>
        <w:rPr>
          <w:sz w:val="36"/>
          <w:szCs w:val="36"/>
        </w:rPr>
        <w:t xml:space="preserve">              </w:t>
      </w:r>
      <w:r w:rsidRPr="005401E1">
        <w:rPr>
          <w:sz w:val="36"/>
          <w:szCs w:val="36"/>
        </w:rPr>
        <w:t xml:space="preserve">к ДЕТЯМ со стороны родителей поможет избежать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</w:p>
    <w:p w:rsidR="00C05BCF" w:rsidRDefault="00C62CD4">
      <w:r>
        <w:rPr>
          <w:noProof/>
        </w:rPr>
        <w:drawing>
          <wp:inline distT="0" distB="0" distL="0" distR="0" wp14:anchorId="317EE8C0" wp14:editId="6CB3CCB0">
            <wp:extent cx="2954655" cy="1969770"/>
            <wp:effectExtent l="0" t="0" r="0" b="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 w:rsidRPr="00E14466">
        <w:t>#</w:t>
      </w:r>
      <w:r>
        <w:t>БЕРЕГИТЕ ДЕТЕЙ</w:t>
      </w:r>
    </w:p>
    <w:p w:rsidR="00C05BCF" w:rsidRDefault="00C05BCF">
      <w:pPr>
        <w:pStyle w:val="SectionHeading1"/>
      </w:pPr>
    </w:p>
    <w:p w:rsidR="00C05BCF" w:rsidRDefault="00C05BCF" w:rsidP="00C62CD4">
      <w:pPr>
        <w:pStyle w:val="BrochureCopy"/>
      </w:pP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lastRenderedPageBreak/>
        <w:t>СДЕЛАЙТЕ ВАШЕ ОКНО БЕЗОПАПСНЫМ!</w:t>
      </w:r>
    </w:p>
    <w:p w:rsidR="00C62CD4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FD6264" wp14:editId="50B4849F">
            <wp:extent cx="2951748" cy="2667000"/>
            <wp:effectExtent l="0" t="0" r="0" b="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окон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детей. Стоимость некоторых доступна каждому. </w:t>
      </w: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:rsidR="00C05BCF" w:rsidRDefault="00C05BCF">
      <w:pPr>
        <w:pStyle w:val="SectionHeading1"/>
      </w:pPr>
    </w:p>
    <w:p w:rsidR="00C62CD4" w:rsidRDefault="00C62CD4" w:rsidP="00C62CD4">
      <w:r>
        <w:rPr>
          <w:noProof/>
        </w:rPr>
        <w:lastRenderedPageBreak/>
        <w:drawing>
          <wp:inline distT="0" distB="0" distL="0" distR="0" wp14:anchorId="38CC9455" wp14:editId="1B634A16">
            <wp:extent cx="2809875" cy="3238500"/>
            <wp:effectExtent l="0" t="0" r="0" b="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F125BF" w:rsidRDefault="00C62CD4" w:rsidP="00C62CD4">
      <w:pPr>
        <w:pStyle w:val="SectionHeading1"/>
        <w:jc w:val="center"/>
        <w:rPr>
          <w:sz w:val="32"/>
          <w:szCs w:val="32"/>
        </w:rPr>
      </w:pPr>
      <w:r w:rsidRPr="00F125BF">
        <w:rPr>
          <w:sz w:val="32"/>
          <w:szCs w:val="32"/>
        </w:rPr>
        <w:t xml:space="preserve">Межведомственная комиссия по делам несовершеннолетних и защите их прав </w:t>
      </w:r>
      <w:r w:rsidR="00C95825">
        <w:rPr>
          <w:sz w:val="32"/>
          <w:szCs w:val="32"/>
        </w:rPr>
        <w:t xml:space="preserve">                             </w:t>
      </w:r>
      <w:r w:rsidRPr="00F125BF">
        <w:rPr>
          <w:sz w:val="32"/>
          <w:szCs w:val="32"/>
        </w:rPr>
        <w:t>при Правительстве Челябинской области</w:t>
      </w:r>
    </w:p>
    <w:p w:rsidR="00C62CD4" w:rsidRDefault="00C62CD4" w:rsidP="00C62CD4">
      <w:pPr>
        <w:pStyle w:val="BrochureCopy"/>
      </w:pPr>
    </w:p>
    <w:p w:rsidR="00C62CD4" w:rsidRDefault="00C62CD4" w:rsidP="00C62CD4"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ПАМЯТКА </w:t>
      </w:r>
      <w:r w:rsidR="00C95825">
        <w:rPr>
          <w:rFonts w:ascii="Times New Roman" w:hAnsi="Times New Roman" w:cs="Times New Roman"/>
          <w:sz w:val="50"/>
          <w:szCs w:val="50"/>
        </w:rPr>
        <w:t xml:space="preserve">                 </w:t>
      </w:r>
      <w:r>
        <w:rPr>
          <w:rFonts w:ascii="Times New Roman" w:hAnsi="Times New Roman" w:cs="Times New Roman"/>
          <w:sz w:val="50"/>
          <w:szCs w:val="50"/>
        </w:rPr>
        <w:t>ДЛЯ РОДИТЕЛЕЙ</w:t>
      </w:r>
    </w:p>
    <w:p w:rsidR="00C62CD4" w:rsidRDefault="00C62CD4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2CD4" w:rsidRPr="00F125BF" w:rsidRDefault="00C62CD4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5BF">
        <w:rPr>
          <w:rFonts w:ascii="Times New Roman" w:hAnsi="Times New Roman" w:cs="Times New Roman"/>
          <w:sz w:val="24"/>
          <w:szCs w:val="24"/>
        </w:rPr>
        <w:t>Челябинск</w:t>
      </w:r>
    </w:p>
    <w:p w:rsidR="00C05BCF" w:rsidRDefault="00C62CD4" w:rsidP="00C62CD4">
      <w:pPr>
        <w:pStyle w:val="BrochureCopy"/>
        <w:spacing w:after="0" w:line="240" w:lineRule="auto"/>
        <w:jc w:val="center"/>
      </w:pPr>
      <w:r w:rsidRPr="00F125BF">
        <w:rPr>
          <w:rFonts w:ascii="Times New Roman" w:hAnsi="Times New Roman" w:cs="Times New Roman"/>
          <w:sz w:val="24"/>
          <w:szCs w:val="24"/>
        </w:rPr>
        <w:t>2019</w:t>
      </w:r>
    </w:p>
    <w:p w:rsidR="00C62CD4" w:rsidRDefault="007E5D1A" w:rsidP="00C62CD4">
      <w:pPr>
        <w:pStyle w:val="SectionHeading2"/>
      </w:pPr>
      <w:r w:rsidRPr="007A150D">
        <w:br w:type="column"/>
      </w:r>
      <w:r w:rsidR="00C62CD4">
        <w:lastRenderedPageBreak/>
        <w:t>МАМА… я НЕ УМЕЮ летать…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05E7E22" wp14:editId="1419AA42">
            <wp:extent cx="2466975" cy="1200150"/>
            <wp:effectExtent l="0" t="0" r="0" b="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</w:t>
      </w:r>
      <w:r w:rsidR="00C95825">
        <w:rPr>
          <w:rFonts w:ascii="Times New Roman" w:hAnsi="Times New Roman" w:cs="Times New Roman"/>
          <w:sz w:val="22"/>
        </w:rPr>
        <w:t xml:space="preserve">                 </w:t>
      </w:r>
      <w:r w:rsidRPr="00867B17">
        <w:rPr>
          <w:rFonts w:ascii="Times New Roman" w:hAnsi="Times New Roman" w:cs="Times New Roman"/>
          <w:sz w:val="22"/>
        </w:rPr>
        <w:t>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7A55987" wp14:editId="5D6868AF">
            <wp:extent cx="2466974" cy="1047750"/>
            <wp:effectExtent l="0" t="0" r="0" b="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984D6D9" wp14:editId="4832EB11">
            <wp:extent cx="2466975" cy="1171575"/>
            <wp:effectExtent l="0" t="0" r="0" b="0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 xml:space="preserve">НЕЛЬЗЯ </w:t>
      </w:r>
      <w:r w:rsidRPr="00867B17">
        <w:rPr>
          <w:rFonts w:ascii="Times New Roman" w:hAnsi="Times New Roman" w:cs="Times New Roman"/>
          <w:sz w:val="22"/>
        </w:rPr>
        <w:t xml:space="preserve">разрешать ребенку играть </w:t>
      </w:r>
      <w:r w:rsidR="00C95825">
        <w:rPr>
          <w:rFonts w:ascii="Times New Roman" w:hAnsi="Times New Roman" w:cs="Times New Roman"/>
          <w:sz w:val="22"/>
        </w:rPr>
        <w:t xml:space="preserve">                             </w:t>
      </w:r>
      <w:r w:rsidRPr="00867B17">
        <w:rPr>
          <w:rFonts w:ascii="Times New Roman" w:hAnsi="Times New Roman" w:cs="Times New Roman"/>
          <w:sz w:val="22"/>
        </w:rPr>
        <w:t>на подоконниках.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470D9C5" wp14:editId="585F384D">
            <wp:extent cx="2466975" cy="1171575"/>
            <wp:effectExtent l="0" t="0" r="0" b="0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7FFC4BA" wp14:editId="0A2AFCD9">
            <wp:extent cx="2409825" cy="1438275"/>
            <wp:effectExtent l="0" t="0" r="0" b="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80" cy="14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</w:t>
      </w:r>
      <w:r w:rsidR="00C95825">
        <w:rPr>
          <w:rFonts w:ascii="Times New Roman" w:hAnsi="Times New Roman" w:cs="Times New Roman"/>
          <w:sz w:val="22"/>
        </w:rPr>
        <w:t xml:space="preserve">                </w:t>
      </w:r>
      <w:r w:rsidRPr="00867B17">
        <w:rPr>
          <w:rFonts w:ascii="Times New Roman" w:hAnsi="Times New Roman" w:cs="Times New Roman"/>
          <w:sz w:val="22"/>
        </w:rPr>
        <w:t xml:space="preserve">без свисающих шнурков и цепочек. Ребенок может с их помощью взобраться на окно </w:t>
      </w:r>
      <w:r w:rsidR="00C95825">
        <w:rPr>
          <w:rFonts w:ascii="Times New Roman" w:hAnsi="Times New Roman" w:cs="Times New Roman"/>
          <w:sz w:val="22"/>
        </w:rPr>
        <w:t xml:space="preserve">                     </w:t>
      </w:r>
      <w:r w:rsidRPr="00867B17">
        <w:rPr>
          <w:rFonts w:ascii="Times New Roman" w:hAnsi="Times New Roman" w:cs="Times New Roman"/>
          <w:sz w:val="22"/>
        </w:rPr>
        <w:t>и запутаться в них, тем самым спровоцировать удушье.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BAA6D75" wp14:editId="54360FDF">
            <wp:extent cx="2476500" cy="1066800"/>
            <wp:effectExtent l="0" t="0" r="0" b="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ребенку, </w:t>
      </w:r>
      <w:r w:rsidR="00C95825">
        <w:rPr>
          <w:rFonts w:ascii="Times New Roman" w:hAnsi="Times New Roman" w:cs="Times New Roman"/>
          <w:sz w:val="22"/>
        </w:rPr>
        <w:t xml:space="preserve">                        </w:t>
      </w:r>
      <w:r w:rsidRPr="00867B17">
        <w:rPr>
          <w:rFonts w:ascii="Times New Roman" w:hAnsi="Times New Roman" w:cs="Times New Roman"/>
          <w:sz w:val="22"/>
        </w:rPr>
        <w:t xml:space="preserve">как открывается окно. 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 разрешайте ребенку выходить </w:t>
      </w:r>
      <w:r w:rsidR="00C95825">
        <w:rPr>
          <w:rFonts w:ascii="Times New Roman" w:hAnsi="Times New Roman" w:cs="Times New Roman"/>
          <w:sz w:val="22"/>
        </w:rPr>
        <w:t xml:space="preserve">   </w:t>
      </w:r>
      <w:r w:rsidRPr="00867B17">
        <w:rPr>
          <w:rFonts w:ascii="Times New Roman" w:hAnsi="Times New Roman" w:cs="Times New Roman"/>
          <w:sz w:val="22"/>
        </w:rPr>
        <w:t xml:space="preserve">на балкон без сопровождения взрослых. 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90BCD48" wp14:editId="14CF12E2">
            <wp:extent cx="2562225" cy="1485900"/>
            <wp:effectExtent l="0" t="0" r="0" b="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1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ребенка спящего одного в квартире. </w:t>
      </w:r>
    </w:p>
    <w:p w:rsidR="00C62CD4" w:rsidRDefault="00C62CD4" w:rsidP="00C62CD4">
      <w:pPr>
        <w:pStyle w:val="SectionHeading2"/>
      </w:pPr>
    </w:p>
    <w:p w:rsidR="00C62CD4" w:rsidRPr="00C95825" w:rsidRDefault="00C62CD4" w:rsidP="00310273">
      <w:pPr>
        <w:pStyle w:val="SectionHeading2"/>
        <w:jc w:val="center"/>
        <w:rPr>
          <w:sz w:val="36"/>
          <w:szCs w:val="36"/>
        </w:rPr>
      </w:pPr>
      <w:bookmarkStart w:id="0" w:name="_GoBack"/>
      <w:bookmarkEnd w:id="0"/>
      <w:r w:rsidRPr="00C95825">
        <w:rPr>
          <w:sz w:val="36"/>
          <w:szCs w:val="36"/>
        </w:rPr>
        <w:t>ПОМНИТЕ!</w:t>
      </w:r>
    </w:p>
    <w:p w:rsidR="00C62CD4" w:rsidRPr="00C95825" w:rsidRDefault="00C62CD4" w:rsidP="00C95825">
      <w:pPr>
        <w:pStyle w:val="SectionHeading2"/>
        <w:jc w:val="center"/>
        <w:rPr>
          <w:sz w:val="40"/>
          <w:szCs w:val="40"/>
        </w:rPr>
      </w:pPr>
      <w:r w:rsidRPr="00C95825">
        <w:rPr>
          <w:sz w:val="40"/>
          <w:szCs w:val="40"/>
        </w:rPr>
        <w:t>…ЕСЛИ МАЛЫШ ПОГИБНЕТ – ВЫ СМОЖЕТЕ С ЭТИМ ЖИТЬ?</w:t>
      </w:r>
    </w:p>
    <w:p w:rsidR="00C95825" w:rsidRDefault="00C95825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>
        <w:rPr>
          <w:lang w:val="en-US"/>
        </w:rPr>
        <w:t>#</w:t>
      </w:r>
      <w:r>
        <w:t>БЕРЕГИТЕ ДЕТЕЙ</w:t>
      </w:r>
    </w:p>
    <w:p w:rsidR="00C05BCF" w:rsidRDefault="00C05BCF" w:rsidP="00C62CD4">
      <w:pPr>
        <w:pStyle w:val="SectionHeading2"/>
      </w:pPr>
    </w:p>
    <w:sectPr w:rsidR="00C05BCF" w:rsidSect="00C95825">
      <w:pgSz w:w="16839" w:h="11907" w:orient="landscape" w:code="9"/>
      <w:pgMar w:top="426" w:right="720" w:bottom="426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D4"/>
    <w:rsid w:val="002207D3"/>
    <w:rsid w:val="002D1403"/>
    <w:rsid w:val="00310273"/>
    <w:rsid w:val="003E72BE"/>
    <w:rsid w:val="00504DCC"/>
    <w:rsid w:val="005E72CB"/>
    <w:rsid w:val="007A150D"/>
    <w:rsid w:val="007E5D1A"/>
    <w:rsid w:val="008164D4"/>
    <w:rsid w:val="00B01FC6"/>
    <w:rsid w:val="00C05BCF"/>
    <w:rsid w:val="00C62CD4"/>
    <w:rsid w:val="00C95825"/>
    <w:rsid w:val="00D8788D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kolovadv\AppData\Roaming\Microsoft\&#1064;&#1072;&#1073;&#1083;&#1086;&#1085;&#1099;\Brochur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D104498FEB465D9F7670710F22AC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9D1B-3F65-4BA8-8F8B-B56492046E1F}"/>
      </w:docPartPr>
      <w:docPartBody>
        <w:p w:rsidR="008F4DFF" w:rsidRDefault="00EC18AB">
          <w:pPr>
            <w:pStyle w:val="D5D104498FEB465D9F7670710F22AC50"/>
          </w:pPr>
          <w:r>
            <w:t>[Будущие решения сейчас]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AB"/>
    <w:rsid w:val="007A7BBD"/>
    <w:rsid w:val="008F4DFF"/>
    <w:rsid w:val="00E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97EB1996D04ED0869DBD1479D51B31">
    <w:name w:val="2797EB1996D04ED0869DBD1479D51B31"/>
  </w:style>
  <w:style w:type="paragraph" w:customStyle="1" w:styleId="BrochureCopy">
    <w:name w:val="Brochure Copy"/>
    <w:basedOn w:val="a"/>
    <w:qFormat/>
    <w:p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91D2F1230CF34AF38CDDD7EF0447C425">
    <w:name w:val="91D2F1230CF34AF38CDDD7EF0447C425"/>
  </w:style>
  <w:style w:type="paragraph" w:customStyle="1" w:styleId="1DCD2AC3B8544537BFBDA61E70AE155A">
    <w:name w:val="1DCD2AC3B8544537BFBDA61E70AE155A"/>
  </w:style>
  <w:style w:type="paragraph" w:customStyle="1" w:styleId="19068CBFEB4D4669829DD72D3A35E7B3">
    <w:name w:val="19068CBFEB4D4669829DD72D3A35E7B3"/>
  </w:style>
  <w:style w:type="paragraph" w:customStyle="1" w:styleId="A3F24EE3F92748EA98C20CF74591EEA9">
    <w:name w:val="A3F24EE3F92748EA98C20CF74591EEA9"/>
  </w:style>
  <w:style w:type="paragraph" w:customStyle="1" w:styleId="257455E48D674EBBA228317BE37F1072">
    <w:name w:val="257455E48D674EBBA228317BE37F1072"/>
  </w:style>
  <w:style w:type="paragraph" w:customStyle="1" w:styleId="D8D9697A29B444BC83A6A0F7DC0B81BE">
    <w:name w:val="D8D9697A29B444BC83A6A0F7DC0B81BE"/>
  </w:style>
  <w:style w:type="paragraph" w:customStyle="1" w:styleId="6D466CABF8484E649589123DA310932E">
    <w:name w:val="6D466CABF8484E649589123DA310932E"/>
  </w:style>
  <w:style w:type="paragraph" w:customStyle="1" w:styleId="9AA4A867086A429E9E33ABFEFF9AD937">
    <w:name w:val="9AA4A867086A429E9E33ABFEFF9AD937"/>
  </w:style>
  <w:style w:type="paragraph" w:customStyle="1" w:styleId="727CCFEC361B43A0AE09D85DE0286277">
    <w:name w:val="727CCFEC361B43A0AE09D85DE0286277"/>
  </w:style>
  <w:style w:type="paragraph" w:customStyle="1" w:styleId="B26BC8C5CA1D40A8B59D22FCF9957692">
    <w:name w:val="B26BC8C5CA1D40A8B59D22FCF9957692"/>
  </w:style>
  <w:style w:type="paragraph" w:customStyle="1" w:styleId="7CE8FF1FA28B470EA7870FBD9B301CAF">
    <w:name w:val="7CE8FF1FA28B470EA7870FBD9B301CAF"/>
  </w:style>
  <w:style w:type="paragraph" w:customStyle="1" w:styleId="7891B27D633041FE9B690C015432CD53">
    <w:name w:val="7891B27D633041FE9B690C015432CD53"/>
  </w:style>
  <w:style w:type="paragraph" w:customStyle="1" w:styleId="25FACFD0D79A47A38947494F8692EF3C">
    <w:name w:val="25FACFD0D79A47A38947494F8692EF3C"/>
  </w:style>
  <w:style w:type="paragraph" w:customStyle="1" w:styleId="17B07B06BBD04D71B5F5D8EE155A0082">
    <w:name w:val="17B07B06BBD04D71B5F5D8EE155A0082"/>
  </w:style>
  <w:style w:type="paragraph" w:customStyle="1" w:styleId="D5D104498FEB465D9F7670710F22AC50">
    <w:name w:val="D5D104498FEB465D9F7670710F22AC50"/>
  </w:style>
  <w:style w:type="paragraph" w:customStyle="1" w:styleId="3D22B116BA74411AAFE08E03AA8B13E7">
    <w:name w:val="3D22B116BA74411AAFE08E03AA8B13E7"/>
  </w:style>
  <w:style w:type="paragraph" w:customStyle="1" w:styleId="0873CB4E601D420F9359957E74B2DEA2">
    <w:name w:val="0873CB4E601D420F9359957E74B2DEA2"/>
  </w:style>
  <w:style w:type="paragraph" w:customStyle="1" w:styleId="CB18DA484F75422B86C8095CFCAC3D21">
    <w:name w:val="CB18DA484F75422B86C8095CFCAC3D21"/>
  </w:style>
  <w:style w:type="paragraph" w:customStyle="1" w:styleId="0188BA14C5D84FC48E5D41B870B59718">
    <w:name w:val="0188BA14C5D84FC48E5D41B870B59718"/>
  </w:style>
  <w:style w:type="paragraph" w:customStyle="1" w:styleId="8B991CE3F8C14C04BE55E904B3A904B3">
    <w:name w:val="8B991CE3F8C14C04BE55E904B3A904B3"/>
  </w:style>
  <w:style w:type="paragraph" w:customStyle="1" w:styleId="00F2838F13DD4953BD38CA0DD75B5472">
    <w:name w:val="00F2838F13DD4953BD38CA0DD75B5472"/>
  </w:style>
  <w:style w:type="paragraph" w:customStyle="1" w:styleId="9EFBCDEE52514A30899330F0C1DFE567">
    <w:name w:val="9EFBCDEE52514A30899330F0C1DFE567"/>
  </w:style>
  <w:style w:type="paragraph" w:customStyle="1" w:styleId="914CA9D18F144DBBBDB14EF95AB8E26B">
    <w:name w:val="914CA9D18F144DBBBDB14EF95AB8E26B"/>
  </w:style>
  <w:style w:type="paragraph" w:customStyle="1" w:styleId="BrochureList">
    <w:name w:val="Brochure List"/>
    <w:basedOn w:val="a"/>
    <w:qFormat/>
    <w:pPr>
      <w:numPr>
        <w:numId w:val="1"/>
      </w:num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BB703C3E8C384C8C83149EEE4BDAE99B">
    <w:name w:val="BB703C3E8C384C8C83149EEE4BDAE99B"/>
  </w:style>
  <w:style w:type="paragraph" w:customStyle="1" w:styleId="03056D85D23C41BD97DB076379781681">
    <w:name w:val="03056D85D23C41BD97DB076379781681"/>
  </w:style>
  <w:style w:type="paragraph" w:customStyle="1" w:styleId="B1480B77EFE744CE8EFB727BFD85B454">
    <w:name w:val="B1480B77EFE744CE8EFB727BFD85B454"/>
  </w:style>
  <w:style w:type="paragraph" w:customStyle="1" w:styleId="FDC65C22920F4BD083E184AF3707746A">
    <w:name w:val="FDC65C22920F4BD083E184AF3707746A"/>
  </w:style>
  <w:style w:type="paragraph" w:customStyle="1" w:styleId="BB28A22DCDD243A493460BF8C61A41D9">
    <w:name w:val="BB28A22DCDD243A493460BF8C61A41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97EB1996D04ED0869DBD1479D51B31">
    <w:name w:val="2797EB1996D04ED0869DBD1479D51B31"/>
  </w:style>
  <w:style w:type="paragraph" w:customStyle="1" w:styleId="BrochureCopy">
    <w:name w:val="Brochure Copy"/>
    <w:basedOn w:val="a"/>
    <w:qFormat/>
    <w:p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91D2F1230CF34AF38CDDD7EF0447C425">
    <w:name w:val="91D2F1230CF34AF38CDDD7EF0447C425"/>
  </w:style>
  <w:style w:type="paragraph" w:customStyle="1" w:styleId="1DCD2AC3B8544537BFBDA61E70AE155A">
    <w:name w:val="1DCD2AC3B8544537BFBDA61E70AE155A"/>
  </w:style>
  <w:style w:type="paragraph" w:customStyle="1" w:styleId="19068CBFEB4D4669829DD72D3A35E7B3">
    <w:name w:val="19068CBFEB4D4669829DD72D3A35E7B3"/>
  </w:style>
  <w:style w:type="paragraph" w:customStyle="1" w:styleId="A3F24EE3F92748EA98C20CF74591EEA9">
    <w:name w:val="A3F24EE3F92748EA98C20CF74591EEA9"/>
  </w:style>
  <w:style w:type="paragraph" w:customStyle="1" w:styleId="257455E48D674EBBA228317BE37F1072">
    <w:name w:val="257455E48D674EBBA228317BE37F1072"/>
  </w:style>
  <w:style w:type="paragraph" w:customStyle="1" w:styleId="D8D9697A29B444BC83A6A0F7DC0B81BE">
    <w:name w:val="D8D9697A29B444BC83A6A0F7DC0B81BE"/>
  </w:style>
  <w:style w:type="paragraph" w:customStyle="1" w:styleId="6D466CABF8484E649589123DA310932E">
    <w:name w:val="6D466CABF8484E649589123DA310932E"/>
  </w:style>
  <w:style w:type="paragraph" w:customStyle="1" w:styleId="9AA4A867086A429E9E33ABFEFF9AD937">
    <w:name w:val="9AA4A867086A429E9E33ABFEFF9AD937"/>
  </w:style>
  <w:style w:type="paragraph" w:customStyle="1" w:styleId="727CCFEC361B43A0AE09D85DE0286277">
    <w:name w:val="727CCFEC361B43A0AE09D85DE0286277"/>
  </w:style>
  <w:style w:type="paragraph" w:customStyle="1" w:styleId="B26BC8C5CA1D40A8B59D22FCF9957692">
    <w:name w:val="B26BC8C5CA1D40A8B59D22FCF9957692"/>
  </w:style>
  <w:style w:type="paragraph" w:customStyle="1" w:styleId="7CE8FF1FA28B470EA7870FBD9B301CAF">
    <w:name w:val="7CE8FF1FA28B470EA7870FBD9B301CAF"/>
  </w:style>
  <w:style w:type="paragraph" w:customStyle="1" w:styleId="7891B27D633041FE9B690C015432CD53">
    <w:name w:val="7891B27D633041FE9B690C015432CD53"/>
  </w:style>
  <w:style w:type="paragraph" w:customStyle="1" w:styleId="25FACFD0D79A47A38947494F8692EF3C">
    <w:name w:val="25FACFD0D79A47A38947494F8692EF3C"/>
  </w:style>
  <w:style w:type="paragraph" w:customStyle="1" w:styleId="17B07B06BBD04D71B5F5D8EE155A0082">
    <w:name w:val="17B07B06BBD04D71B5F5D8EE155A0082"/>
  </w:style>
  <w:style w:type="paragraph" w:customStyle="1" w:styleId="D5D104498FEB465D9F7670710F22AC50">
    <w:name w:val="D5D104498FEB465D9F7670710F22AC50"/>
  </w:style>
  <w:style w:type="paragraph" w:customStyle="1" w:styleId="3D22B116BA74411AAFE08E03AA8B13E7">
    <w:name w:val="3D22B116BA74411AAFE08E03AA8B13E7"/>
  </w:style>
  <w:style w:type="paragraph" w:customStyle="1" w:styleId="0873CB4E601D420F9359957E74B2DEA2">
    <w:name w:val="0873CB4E601D420F9359957E74B2DEA2"/>
  </w:style>
  <w:style w:type="paragraph" w:customStyle="1" w:styleId="CB18DA484F75422B86C8095CFCAC3D21">
    <w:name w:val="CB18DA484F75422B86C8095CFCAC3D21"/>
  </w:style>
  <w:style w:type="paragraph" w:customStyle="1" w:styleId="0188BA14C5D84FC48E5D41B870B59718">
    <w:name w:val="0188BA14C5D84FC48E5D41B870B59718"/>
  </w:style>
  <w:style w:type="paragraph" w:customStyle="1" w:styleId="8B991CE3F8C14C04BE55E904B3A904B3">
    <w:name w:val="8B991CE3F8C14C04BE55E904B3A904B3"/>
  </w:style>
  <w:style w:type="paragraph" w:customStyle="1" w:styleId="00F2838F13DD4953BD38CA0DD75B5472">
    <w:name w:val="00F2838F13DD4953BD38CA0DD75B5472"/>
  </w:style>
  <w:style w:type="paragraph" w:customStyle="1" w:styleId="9EFBCDEE52514A30899330F0C1DFE567">
    <w:name w:val="9EFBCDEE52514A30899330F0C1DFE567"/>
  </w:style>
  <w:style w:type="paragraph" w:customStyle="1" w:styleId="914CA9D18F144DBBBDB14EF95AB8E26B">
    <w:name w:val="914CA9D18F144DBBBDB14EF95AB8E26B"/>
  </w:style>
  <w:style w:type="paragraph" w:customStyle="1" w:styleId="BrochureList">
    <w:name w:val="Brochure List"/>
    <w:basedOn w:val="a"/>
    <w:qFormat/>
    <w:pPr>
      <w:numPr>
        <w:numId w:val="1"/>
      </w:num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BB703C3E8C384C8C83149EEE4BDAE99B">
    <w:name w:val="BB703C3E8C384C8C83149EEE4BDAE99B"/>
  </w:style>
  <w:style w:type="paragraph" w:customStyle="1" w:styleId="03056D85D23C41BD97DB076379781681">
    <w:name w:val="03056D85D23C41BD97DB076379781681"/>
  </w:style>
  <w:style w:type="paragraph" w:customStyle="1" w:styleId="B1480B77EFE744CE8EFB727BFD85B454">
    <w:name w:val="B1480B77EFE744CE8EFB727BFD85B454"/>
  </w:style>
  <w:style w:type="paragraph" w:customStyle="1" w:styleId="FDC65C22920F4BD083E184AF3707746A">
    <w:name w:val="FDC65C22920F4BD083E184AF3707746A"/>
  </w:style>
  <w:style w:type="paragraph" w:customStyle="1" w:styleId="BB28A22DCDD243A493460BF8C61A41D9">
    <w:name w:val="BB28A22DCDD243A493460BF8C61A4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8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Соколова Дарья Валентиновна</dc:creator>
  <cp:lastModifiedBy>Соколова Дарья Валентиновна</cp:lastModifiedBy>
  <cp:revision>2</cp:revision>
  <cp:lastPrinted>2019-03-28T08:04:00Z</cp:lastPrinted>
  <dcterms:created xsi:type="dcterms:W3CDTF">2019-03-28T08:01:00Z</dcterms:created>
  <dcterms:modified xsi:type="dcterms:W3CDTF">2019-03-28T08:13:00Z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