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325"/>
        <w:gridCol w:w="1430"/>
        <w:gridCol w:w="799"/>
        <w:gridCol w:w="555"/>
        <w:gridCol w:w="513"/>
        <w:gridCol w:w="413"/>
        <w:gridCol w:w="1335"/>
        <w:gridCol w:w="313"/>
        <w:gridCol w:w="405"/>
        <w:gridCol w:w="1134"/>
        <w:gridCol w:w="413"/>
        <w:gridCol w:w="437"/>
        <w:gridCol w:w="576"/>
        <w:gridCol w:w="86"/>
        <w:gridCol w:w="14"/>
        <w:gridCol w:w="418"/>
        <w:gridCol w:w="14"/>
      </w:tblGrid>
      <w:tr w:rsidR="00CC0676" w:rsidRPr="00CC0676" w:rsidTr="00E53E72">
        <w:trPr>
          <w:gridAfter w:val="1"/>
          <w:wAfter w:w="14" w:type="dxa"/>
          <w:trHeight w:hRule="exact" w:val="360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gridSpan w:val="3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499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gridSpan w:val="3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888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1" w:type="dxa"/>
            <w:gridSpan w:val="15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Образец</w:t>
            </w:r>
          </w:p>
          <w:p w:rsidR="00CC0676" w:rsidRPr="00CC0676" w:rsidRDefault="00CC0676" w:rsidP="00A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Для перечисления средств БЮДЖЕТНОМУ учреждению г. Челябинска</w:t>
            </w:r>
          </w:p>
        </w:tc>
      </w:tr>
      <w:tr w:rsidR="00CC0676" w:rsidRPr="00CC0676" w:rsidTr="00E53E72">
        <w:trPr>
          <w:gridAfter w:val="1"/>
          <w:wAfter w:w="14" w:type="dxa"/>
          <w:trHeight w:hRule="exact" w:val="216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gridSpan w:val="3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0676" w:rsidRPr="00CC0676" w:rsidRDefault="00CC0676" w:rsidP="0024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0401060</w:t>
            </w:r>
          </w:p>
        </w:tc>
      </w:tr>
      <w:tr w:rsidR="00CC0676" w:rsidRPr="00CC0676" w:rsidTr="00E53E72">
        <w:trPr>
          <w:gridAfter w:val="1"/>
          <w:wAfter w:w="14" w:type="dxa"/>
          <w:trHeight w:hRule="exact" w:val="454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  <w:gridSpan w:val="3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Поступ</w:t>
            </w:r>
            <w:proofErr w:type="spellEnd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. в банк плат.</w:t>
            </w:r>
          </w:p>
        </w:tc>
        <w:tc>
          <w:tcPr>
            <w:tcW w:w="2261" w:type="dxa"/>
            <w:gridSpan w:val="3"/>
            <w:tcBorders>
              <w:top w:val="single" w:sz="6" w:space="0" w:color="auto"/>
            </w:tcBorders>
          </w:tcPr>
          <w:p w:rsid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Списано со </w:t>
            </w:r>
            <w:proofErr w:type="spellStart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сч</w:t>
            </w:r>
            <w:proofErr w:type="gramStart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лат</w:t>
            </w:r>
            <w:proofErr w:type="spellEnd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555C0" w:rsidRDefault="003555C0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555C0" w:rsidRPr="00CC0676" w:rsidRDefault="003555C0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269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5" w:type="dxa"/>
            <w:gridSpan w:val="6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ПЛАТЕЖНОЕ ПОРУЧЕНИЕ N</w:t>
            </w:r>
          </w:p>
        </w:tc>
        <w:tc>
          <w:tcPr>
            <w:tcW w:w="718" w:type="dxa"/>
            <w:gridSpan w:val="2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24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</w:tr>
      <w:tr w:rsidR="00CC0676" w:rsidRPr="00CC0676" w:rsidTr="00E53E72">
        <w:trPr>
          <w:gridAfter w:val="1"/>
          <w:wAfter w:w="14" w:type="dxa"/>
          <w:trHeight w:hRule="exact" w:val="725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bottom w:val="single" w:sz="6" w:space="0" w:color="auto"/>
              <w:right w:val="single" w:sz="6" w:space="0" w:color="auto"/>
            </w:tcBorders>
          </w:tcPr>
          <w:p w:rsidR="003555C0" w:rsidRDefault="003555C0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прописью</w:t>
            </w:r>
          </w:p>
        </w:tc>
        <w:tc>
          <w:tcPr>
            <w:tcW w:w="1354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Вид платежа</w:t>
            </w:r>
          </w:p>
        </w:tc>
        <w:tc>
          <w:tcPr>
            <w:tcW w:w="1094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330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35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КПП</w:t>
            </w:r>
          </w:p>
        </w:tc>
        <w:tc>
          <w:tcPr>
            <w:tcW w:w="7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336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  <w:gridSpan w:val="3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Иванов Иван Иванович</w:t>
            </w:r>
          </w:p>
        </w:tc>
        <w:tc>
          <w:tcPr>
            <w:tcW w:w="2261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293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gridSpan w:val="3"/>
            <w:tcBorders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0676" w:rsidRPr="00CC0676" w:rsidRDefault="002448F3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</w:t>
            </w:r>
            <w:r w:rsidR="00CC0676" w:rsidRPr="00CC0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.N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250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Плательщик</w:t>
            </w:r>
          </w:p>
        </w:tc>
        <w:tc>
          <w:tcPr>
            <w:tcW w:w="1354" w:type="dxa"/>
            <w:gridSpan w:val="2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0C727E">
        <w:trPr>
          <w:gridAfter w:val="1"/>
          <w:wAfter w:w="14" w:type="dxa"/>
          <w:trHeight w:hRule="exact" w:val="337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B234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ПАО Сбербанк </w:t>
            </w:r>
          </w:p>
          <w:p w:rsidR="00BB2346" w:rsidRDefault="00BB234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Банк плательщика</w:t>
            </w:r>
          </w:p>
        </w:tc>
        <w:tc>
          <w:tcPr>
            <w:tcW w:w="2261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БИК</w:t>
            </w:r>
          </w:p>
        </w:tc>
        <w:tc>
          <w:tcPr>
            <w:tcW w:w="1134" w:type="dxa"/>
            <w:tcBorders>
              <w:lef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514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448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270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5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ОТДЕЛЕНИЕ ЧЕЛЯБИНСК БАНКА РОССИИ//УФК </w:t>
            </w:r>
            <w:proofErr w:type="gramStart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2448F3" w:rsidRPr="00CC0676" w:rsidRDefault="002448F3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БИК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:rsidR="00CC0676" w:rsidRPr="00CC0676" w:rsidRDefault="00CC0676" w:rsidP="002448F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017501</w:t>
            </w:r>
            <w:r w:rsidR="002448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</w:t>
            </w: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BB2346">
        <w:trPr>
          <w:gridAfter w:val="1"/>
          <w:wAfter w:w="14" w:type="dxa"/>
          <w:trHeight w:hRule="exact" w:val="661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5" w:type="dxa"/>
            <w:gridSpan w:val="6"/>
            <w:tcBorders>
              <w:bottom w:val="single" w:sz="6" w:space="0" w:color="auto"/>
              <w:right w:val="single" w:sz="6" w:space="0" w:color="auto"/>
            </w:tcBorders>
          </w:tcPr>
          <w:p w:rsidR="00BB234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Челябинской области </w:t>
            </w:r>
            <w:proofErr w:type="gramStart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Челябинск </w:t>
            </w:r>
          </w:p>
          <w:p w:rsidR="00BB2346" w:rsidRDefault="00BB234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2448F3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38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C</w:t>
            </w:r>
            <w:r w:rsidRPr="00A5380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</w:t>
            </w:r>
            <w:r w:rsidR="00CC0676" w:rsidRPr="00CC0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.N</w:t>
            </w:r>
          </w:p>
        </w:tc>
        <w:tc>
          <w:tcPr>
            <w:tcW w:w="3078" w:type="dxa"/>
            <w:gridSpan w:val="7"/>
            <w:tcBorders>
              <w:lef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40102810645370000062</w:t>
            </w:r>
          </w:p>
        </w:tc>
      </w:tr>
      <w:tr w:rsidR="00CC0676" w:rsidRPr="00CC0676" w:rsidTr="00E53E72">
        <w:trPr>
          <w:gridAfter w:val="1"/>
          <w:wAfter w:w="14" w:type="dxa"/>
          <w:trHeight w:hRule="exact" w:val="437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A5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</w:t>
            </w:r>
            <w:r w:rsidR="00A5380A">
              <w:rPr>
                <w:rFonts w:ascii="Times New Roman" w:eastAsia="Times New Roman" w:hAnsi="Times New Roman" w:cs="Times New Roman"/>
                <w:sz w:val="20"/>
                <w:szCs w:val="20"/>
              </w:rPr>
              <w:t>7452019433</w:t>
            </w:r>
          </w:p>
        </w:tc>
        <w:tc>
          <w:tcPr>
            <w:tcW w:w="22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A5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КПП </w:t>
            </w:r>
            <w:r w:rsidR="00A5380A">
              <w:rPr>
                <w:rFonts w:ascii="Times New Roman" w:eastAsia="Times New Roman" w:hAnsi="Times New Roman" w:cs="Times New Roman"/>
                <w:sz w:val="20"/>
                <w:szCs w:val="20"/>
              </w:rPr>
              <w:t>74520100</w:t>
            </w:r>
            <w:r w:rsidR="00E53E7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0676" w:rsidRPr="00CC0676" w:rsidRDefault="00CC0676" w:rsidP="0024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C</w:t>
            </w:r>
            <w:r w:rsidR="002448F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</w:t>
            </w: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.N</w:t>
            </w:r>
          </w:p>
        </w:tc>
        <w:tc>
          <w:tcPr>
            <w:tcW w:w="3078" w:type="dxa"/>
            <w:gridSpan w:val="7"/>
            <w:tcBorders>
              <w:lef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03234643757010006900</w:t>
            </w:r>
          </w:p>
        </w:tc>
      </w:tr>
      <w:tr w:rsidR="00CC0676" w:rsidRPr="00CC0676" w:rsidTr="00E53E72">
        <w:trPr>
          <w:gridAfter w:val="1"/>
          <w:wAfter w:w="14" w:type="dxa"/>
          <w:trHeight w:hRule="exact" w:val="350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5" w:type="dxa"/>
            <w:gridSpan w:val="6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CC0676" w:rsidRPr="00CC0676" w:rsidRDefault="00CC0676" w:rsidP="00355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Комитет финансов города Челябинска </w:t>
            </w:r>
            <w:r w:rsidR="00A5380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№251 г. Челябинска</w:t>
            </w:r>
            <w:r w:rsidR="00347BD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лицевой счет </w:t>
            </w:r>
            <w:r w:rsidR="003555C0">
              <w:rPr>
                <w:rFonts w:ascii="Times New Roman" w:eastAsia="Times New Roman" w:hAnsi="Times New Roman" w:cs="Times New Roman"/>
                <w:sz w:val="20"/>
                <w:szCs w:val="20"/>
              </w:rPr>
              <w:t>2047306250Н</w:t>
            </w:r>
          </w:p>
        </w:tc>
        <w:tc>
          <w:tcPr>
            <w:tcW w:w="7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310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5" w:type="dxa"/>
            <w:gridSpan w:val="6"/>
            <w:vMerge/>
            <w:tcBorders>
              <w:top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  <w:r w:rsidR="00E5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Сгокдпат</w:t>
            </w:r>
            <w:proofErr w:type="spellEnd"/>
          </w:p>
        </w:tc>
        <w:tc>
          <w:tcPr>
            <w:tcW w:w="1094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287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5" w:type="dxa"/>
            <w:gridSpan w:val="6"/>
            <w:vMerge/>
            <w:tcBorders>
              <w:top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Наз.пл.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Очеоляат</w:t>
            </w:r>
            <w:proofErr w:type="spellEnd"/>
          </w:p>
        </w:tc>
        <w:tc>
          <w:tcPr>
            <w:tcW w:w="662" w:type="dxa"/>
            <w:gridSpan w:val="2"/>
            <w:vMerge w:val="restart"/>
            <w:tcBorders>
              <w:left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2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BB2346">
        <w:trPr>
          <w:gridAfter w:val="1"/>
          <w:wAfter w:w="14" w:type="dxa"/>
          <w:trHeight w:hRule="exact" w:val="309"/>
        </w:trPr>
        <w:tc>
          <w:tcPr>
            <w:tcW w:w="1325" w:type="dxa"/>
            <w:vMerge w:val="restart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1354" w:type="dxa"/>
            <w:gridSpan w:val="2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Рез</w:t>
            </w:r>
            <w:proofErr w:type="gramStart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оле</w:t>
            </w:r>
            <w:proofErr w:type="spellEnd"/>
          </w:p>
        </w:tc>
        <w:tc>
          <w:tcPr>
            <w:tcW w:w="662" w:type="dxa"/>
            <w:gridSpan w:val="2"/>
            <w:vMerge/>
            <w:tcBorders>
              <w:left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55C0" w:rsidRPr="00CC0676" w:rsidTr="00E53E72">
        <w:trPr>
          <w:trHeight w:hRule="exact" w:val="324"/>
        </w:trPr>
        <w:tc>
          <w:tcPr>
            <w:tcW w:w="1325" w:type="dxa"/>
            <w:vMerge/>
          </w:tcPr>
          <w:p w:rsidR="003555C0" w:rsidRPr="00CC0676" w:rsidRDefault="003555C0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55C0" w:rsidRPr="00CC0676" w:rsidRDefault="003555C0" w:rsidP="0035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0000000000000000</w:t>
            </w: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0130*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55C0" w:rsidRPr="00CC0676" w:rsidRDefault="003555C0" w:rsidP="003555C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75701380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555C0" w:rsidRPr="00CC0676" w:rsidRDefault="003555C0" w:rsidP="003555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555C0" w:rsidRPr="00CC0676" w:rsidRDefault="003555C0" w:rsidP="003555C0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55C0" w:rsidRPr="00CC0676" w:rsidRDefault="003555C0" w:rsidP="0035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555C0" w:rsidRPr="00CC0676" w:rsidRDefault="003555C0" w:rsidP="0035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555C0" w:rsidRPr="00CC0676" w:rsidRDefault="003555C0" w:rsidP="0035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55C0" w:rsidRPr="00CC0676" w:rsidRDefault="003555C0" w:rsidP="0035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3555C0" w:rsidRPr="00CC0676" w:rsidRDefault="003555C0" w:rsidP="0035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55C0" w:rsidRPr="00CC0676" w:rsidRDefault="003555C0" w:rsidP="0035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555C0" w:rsidRPr="00CC0676" w:rsidRDefault="003555C0" w:rsidP="0035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555C0" w:rsidRPr="00CC0676" w:rsidRDefault="003555C0" w:rsidP="0035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0676" w:rsidRPr="00CC0676" w:rsidTr="00E53E72">
        <w:trPr>
          <w:gridAfter w:val="1"/>
          <w:wAfter w:w="14" w:type="dxa"/>
          <w:trHeight w:hRule="exact" w:val="960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7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2047</w:t>
            </w:r>
            <w:r w:rsidR="003555C0" w:rsidRPr="003555C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306250</w:t>
            </w:r>
            <w:r w:rsidRPr="00CC06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Н901 родительская плата Иванов Сергей</w:t>
            </w:r>
          </w:p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Назначение платежа</w:t>
            </w:r>
          </w:p>
        </w:tc>
        <w:tc>
          <w:tcPr>
            <w:tcW w:w="194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240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gridSpan w:val="3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Подписи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gridSpan w:val="6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Отметки банка</w:t>
            </w:r>
          </w:p>
        </w:tc>
      </w:tr>
      <w:tr w:rsidR="00CC0676" w:rsidRPr="00CC0676" w:rsidTr="00E53E72">
        <w:trPr>
          <w:gridAfter w:val="1"/>
          <w:wAfter w:w="14" w:type="dxa"/>
          <w:trHeight w:hRule="exact" w:val="197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vMerge w:val="restart"/>
          </w:tcPr>
          <w:p w:rsidR="00CC0676" w:rsidRPr="00CC0676" w:rsidRDefault="00E53E72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CC0676"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П.</w:t>
            </w:r>
          </w:p>
        </w:tc>
        <w:tc>
          <w:tcPr>
            <w:tcW w:w="2261" w:type="dxa"/>
            <w:gridSpan w:val="3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806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vMerge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0676" w:rsidRPr="00CC0676" w:rsidTr="00E53E72">
        <w:trPr>
          <w:gridAfter w:val="1"/>
          <w:wAfter w:w="14" w:type="dxa"/>
          <w:trHeight w:hRule="exact" w:val="1589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1" w:type="dxa"/>
            <w:gridSpan w:val="15"/>
            <w:tcBorders>
              <w:top w:val="single" w:sz="6" w:space="0" w:color="auto"/>
            </w:tcBorders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Примечания;</w:t>
            </w:r>
          </w:p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* в поле 104 указываются 17 нулей и</w:t>
            </w:r>
            <w:proofErr w:type="gramStart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н. Группа, например 00000000000000000130</w:t>
            </w:r>
          </w:p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** назначение платежа начинается с номера лицевого счета бюджетного (автономного)</w:t>
            </w:r>
          </w:p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и без пробела первые три цифры отрас</w:t>
            </w:r>
            <w:r w:rsidR="00560B37">
              <w:rPr>
                <w:rFonts w:ascii="Times New Roman" w:eastAsia="Times New Roman" w:hAnsi="Times New Roman" w:cs="Times New Roman"/>
                <w:sz w:val="20"/>
                <w:szCs w:val="20"/>
              </w:rPr>
              <w:t>левого хода, например 2047306250</w:t>
            </w:r>
            <w:r w:rsidRPr="00CC0676">
              <w:rPr>
                <w:rFonts w:ascii="Times New Roman" w:eastAsia="Times New Roman" w:hAnsi="Times New Roman" w:cs="Times New Roman"/>
                <w:sz w:val="20"/>
                <w:szCs w:val="20"/>
              </w:rPr>
              <w:t>Н901</w:t>
            </w:r>
          </w:p>
        </w:tc>
      </w:tr>
      <w:tr w:rsidR="00CC0676" w:rsidRPr="00CC0676" w:rsidTr="00E53E72">
        <w:trPr>
          <w:gridAfter w:val="1"/>
          <w:wAfter w:w="14" w:type="dxa"/>
          <w:trHeight w:hRule="exact" w:val="1882"/>
        </w:trPr>
        <w:tc>
          <w:tcPr>
            <w:tcW w:w="1325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gridSpan w:val="3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4"/>
          </w:tcPr>
          <w:p w:rsidR="00CC0676" w:rsidRPr="00CC0676" w:rsidRDefault="00CC0676" w:rsidP="00CC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C0676" w:rsidRDefault="00CC0676"/>
    <w:sectPr w:rsidR="00CC0676" w:rsidSect="00CC0676">
      <w:pgSz w:w="12110" w:h="16978"/>
      <w:pgMar w:top="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C0676"/>
    <w:rsid w:val="000C727E"/>
    <w:rsid w:val="002448F3"/>
    <w:rsid w:val="00347BDC"/>
    <w:rsid w:val="003555C0"/>
    <w:rsid w:val="00560B37"/>
    <w:rsid w:val="005C3C5C"/>
    <w:rsid w:val="00721B51"/>
    <w:rsid w:val="00735B8F"/>
    <w:rsid w:val="00A319FF"/>
    <w:rsid w:val="00A5380A"/>
    <w:rsid w:val="00BB2346"/>
    <w:rsid w:val="00CC0676"/>
    <w:rsid w:val="00CF3EB8"/>
    <w:rsid w:val="00E53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2022-06-01T10:56:00Z</dcterms:created>
  <dcterms:modified xsi:type="dcterms:W3CDTF">2022-06-06T10:27:00Z</dcterms:modified>
</cp:coreProperties>
</file>